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EF8217" w14:textId="2AF9A7EA" w:rsidR="003144CB" w:rsidRDefault="003144CB">
      <w:pPr>
        <w:pStyle w:val="2"/>
        <w:shd w:val="clear" w:color="auto" w:fill="auto"/>
        <w:ind w:left="20" w:right="20"/>
        <w:rPr>
          <w:rStyle w:val="1"/>
          <w:lang w:val="ru-RU"/>
        </w:rPr>
      </w:pPr>
      <w:r>
        <w:rPr>
          <w:rStyle w:val="1"/>
          <w:lang w:val="ru-RU"/>
        </w:rPr>
        <w:t>Примерное регламентирование рабочего времени водителей автомобиля (в ПВТР, Коллективном договоре, Положении о структурном подразделении учреждения, Трудовом договоре):</w:t>
      </w:r>
      <w:bookmarkStart w:id="0" w:name="_GoBack"/>
      <w:bookmarkEnd w:id="0"/>
    </w:p>
    <w:p w14:paraId="63E71312" w14:textId="6C5E8658" w:rsidR="00845FEA" w:rsidRDefault="000666B5">
      <w:pPr>
        <w:pStyle w:val="2"/>
        <w:shd w:val="clear" w:color="auto" w:fill="auto"/>
        <w:ind w:left="20" w:right="20"/>
      </w:pPr>
      <w:r>
        <w:rPr>
          <w:rStyle w:val="1"/>
        </w:rPr>
        <w:t>Рабочее время работников, занимающих должности водителя авто</w:t>
      </w:r>
      <w:r w:rsidR="00376689">
        <w:rPr>
          <w:rStyle w:val="1"/>
        </w:rPr>
        <w:t xml:space="preserve">мобиля </w:t>
      </w:r>
      <w:r w:rsidR="00376689">
        <w:rPr>
          <w:rStyle w:val="1"/>
          <w:lang w:val="ru-RU"/>
        </w:rPr>
        <w:t xml:space="preserve">структурного подразделения транспортного обслуживания и погрузочно-разгрузочных работ, </w:t>
      </w:r>
      <w:r>
        <w:rPr>
          <w:rStyle w:val="1"/>
        </w:rPr>
        <w:t xml:space="preserve">водителя автобуса </w:t>
      </w:r>
      <w:r w:rsidR="00376689">
        <w:rPr>
          <w:rStyle w:val="1"/>
          <w:lang w:val="ru-RU"/>
        </w:rPr>
        <w:t>структурного подразделения транспортного обслуживания и погрузочно-разгрузочных работ</w:t>
      </w:r>
      <w:r>
        <w:rPr>
          <w:rStyle w:val="1"/>
        </w:rPr>
        <w:t>, состоит из следующих периодов:</w:t>
      </w:r>
    </w:p>
    <w:p w14:paraId="32D39240" w14:textId="77777777" w:rsidR="00845FEA" w:rsidRDefault="000666B5">
      <w:pPr>
        <w:pStyle w:val="2"/>
        <w:numPr>
          <w:ilvl w:val="0"/>
          <w:numId w:val="1"/>
        </w:numPr>
        <w:shd w:val="clear" w:color="auto" w:fill="auto"/>
        <w:tabs>
          <w:tab w:val="left" w:pos="961"/>
        </w:tabs>
        <w:ind w:left="20" w:right="20"/>
      </w:pPr>
      <w:r>
        <w:rPr>
          <w:rStyle w:val="1"/>
        </w:rPr>
        <w:t>время управления автомобилем, автобусом, которое в течение ежедневной работы не может превышать 9 часов;</w:t>
      </w:r>
    </w:p>
    <w:p w14:paraId="799E6CA0" w14:textId="77777777" w:rsidR="00845FEA" w:rsidRDefault="000666B5">
      <w:pPr>
        <w:pStyle w:val="2"/>
        <w:numPr>
          <w:ilvl w:val="0"/>
          <w:numId w:val="1"/>
        </w:numPr>
        <w:shd w:val="clear" w:color="auto" w:fill="auto"/>
        <w:tabs>
          <w:tab w:val="left" w:pos="807"/>
        </w:tabs>
        <w:ind w:left="20" w:right="20"/>
      </w:pPr>
      <w:r>
        <w:rPr>
          <w:rStyle w:val="1"/>
        </w:rPr>
        <w:t>время специальных перерывов для отдыха от управления автомобилем, автобусом в пути и на конечных пунктах;</w:t>
      </w:r>
    </w:p>
    <w:p w14:paraId="4DBA2BFD" w14:textId="77777777" w:rsidR="00845FEA" w:rsidRDefault="000666B5">
      <w:pPr>
        <w:pStyle w:val="2"/>
        <w:numPr>
          <w:ilvl w:val="0"/>
          <w:numId w:val="1"/>
        </w:numPr>
        <w:shd w:val="clear" w:color="auto" w:fill="auto"/>
        <w:tabs>
          <w:tab w:val="left" w:pos="846"/>
        </w:tabs>
        <w:ind w:left="20" w:right="20"/>
      </w:pPr>
      <w:r>
        <w:rPr>
          <w:rStyle w:val="1"/>
        </w:rPr>
        <w:t>подготовительно-заключительное время для выполнения работ перед выездом на линию и после возвращения с линии (настройка положения зеркала заднего вида, боковых зеркал, водительского сиденья; проверка работоспособности системы торможения, топливной системы, нормы давления воздуха в шинах автомобиля, ходовой системы, осветительных приборов, уровня масла и жидкостей, состояния шин, запорных механизмов, ремней безопасности, аккумуляторных батарей) - 30 минут;</w:t>
      </w:r>
    </w:p>
    <w:p w14:paraId="7A36581B" w14:textId="77777777" w:rsidR="00845FEA" w:rsidRDefault="000666B5">
      <w:pPr>
        <w:pStyle w:val="2"/>
        <w:numPr>
          <w:ilvl w:val="0"/>
          <w:numId w:val="1"/>
        </w:numPr>
        <w:shd w:val="clear" w:color="auto" w:fill="auto"/>
        <w:tabs>
          <w:tab w:val="left" w:pos="874"/>
        </w:tabs>
        <w:ind w:left="20" w:right="20"/>
      </w:pPr>
      <w:r>
        <w:rPr>
          <w:rStyle w:val="1"/>
        </w:rPr>
        <w:t xml:space="preserve">время проведения медицинского осмотра перед выездом на линию (предрейсового) и после возвращения с линии (послерейсового), а также время следования от рабочего места до места проведения медицинского осмотра и обратно </w:t>
      </w:r>
      <w:r>
        <w:t xml:space="preserve">- </w:t>
      </w:r>
      <w:r>
        <w:rPr>
          <w:rStyle w:val="1"/>
        </w:rPr>
        <w:t>30 минут;</w:t>
      </w:r>
    </w:p>
    <w:p w14:paraId="11DF03CA" w14:textId="77777777" w:rsidR="00845FEA" w:rsidRDefault="000666B5">
      <w:pPr>
        <w:pStyle w:val="2"/>
        <w:numPr>
          <w:ilvl w:val="0"/>
          <w:numId w:val="1"/>
        </w:numPr>
        <w:shd w:val="clear" w:color="auto" w:fill="auto"/>
        <w:tabs>
          <w:tab w:val="left" w:pos="804"/>
        </w:tabs>
        <w:ind w:left="20"/>
      </w:pPr>
      <w:r>
        <w:rPr>
          <w:rStyle w:val="1"/>
        </w:rPr>
        <w:t>время стоянки в местах посадки и высадки пассажиров;</w:t>
      </w:r>
    </w:p>
    <w:p w14:paraId="33A11927" w14:textId="77777777" w:rsidR="00845FEA" w:rsidRDefault="000666B5">
      <w:pPr>
        <w:pStyle w:val="2"/>
        <w:numPr>
          <w:ilvl w:val="0"/>
          <w:numId w:val="1"/>
        </w:numPr>
        <w:shd w:val="clear" w:color="auto" w:fill="auto"/>
        <w:tabs>
          <w:tab w:val="left" w:pos="846"/>
        </w:tabs>
        <w:ind w:left="20" w:right="20"/>
      </w:pPr>
      <w:r>
        <w:rPr>
          <w:rStyle w:val="1"/>
        </w:rPr>
        <w:t>время проведения работ по устранению возникших в течение работы на линии эксплуатационных неисправностей обслуживаемого автомобиля, автобуса, не требующих разборки механизмов, а также выполнения регулировочных работ в полевых условиях при отсутствии технической помощи;</w:t>
      </w:r>
    </w:p>
    <w:p w14:paraId="6A5D3C21" w14:textId="5EAA7C65" w:rsidR="00376689" w:rsidRPr="00376689" w:rsidRDefault="000666B5" w:rsidP="00376689">
      <w:pPr>
        <w:pStyle w:val="2"/>
        <w:numPr>
          <w:ilvl w:val="0"/>
          <w:numId w:val="1"/>
        </w:numPr>
        <w:shd w:val="clear" w:color="auto" w:fill="auto"/>
        <w:tabs>
          <w:tab w:val="left" w:pos="836"/>
        </w:tabs>
        <w:ind w:left="20" w:right="20"/>
      </w:pPr>
      <w:r>
        <w:rPr>
          <w:rStyle w:val="1"/>
        </w:rPr>
        <w:t>время присутствия водителя на рабочем месте, когда он не управляет автомобилем;</w:t>
      </w:r>
      <w:r w:rsidR="00376689" w:rsidRPr="00376689">
        <w:rPr>
          <w:rStyle w:val="1"/>
        </w:rPr>
        <w:t xml:space="preserve"> </w:t>
      </w:r>
      <w:r w:rsidR="00376689">
        <w:rPr>
          <w:rStyle w:val="1"/>
        </w:rPr>
        <w:t>время в других случаях, предусмотренных законодательством Российской Федерации.</w:t>
      </w:r>
    </w:p>
    <w:p w14:paraId="533EB70D" w14:textId="15D8A70A" w:rsidR="00845FEA" w:rsidRDefault="000666B5" w:rsidP="00376689">
      <w:pPr>
        <w:pStyle w:val="2"/>
        <w:numPr>
          <w:ilvl w:val="0"/>
          <w:numId w:val="1"/>
        </w:numPr>
        <w:shd w:val="clear" w:color="auto" w:fill="auto"/>
        <w:tabs>
          <w:tab w:val="left" w:pos="836"/>
        </w:tabs>
        <w:ind w:left="20" w:right="20"/>
      </w:pPr>
      <w:r>
        <w:rPr>
          <w:rStyle w:val="1"/>
        </w:rPr>
        <w:t>время в других случаях, предусмотренных законодательством Российской Федерации.</w:t>
      </w:r>
    </w:p>
    <w:sectPr w:rsidR="00845FEA" w:rsidSect="00376689">
      <w:type w:val="continuous"/>
      <w:pgSz w:w="11905" w:h="16837"/>
      <w:pgMar w:top="1186" w:right="1169" w:bottom="709" w:left="218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C349B7" w14:textId="77777777" w:rsidR="009F77E9" w:rsidRDefault="009F77E9">
      <w:r>
        <w:separator/>
      </w:r>
    </w:p>
  </w:endnote>
  <w:endnote w:type="continuationSeparator" w:id="0">
    <w:p w14:paraId="3688B843" w14:textId="77777777" w:rsidR="009F77E9" w:rsidRDefault="009F7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F2ADDC" w14:textId="77777777" w:rsidR="009F77E9" w:rsidRDefault="009F77E9"/>
  </w:footnote>
  <w:footnote w:type="continuationSeparator" w:id="0">
    <w:p w14:paraId="38A68110" w14:textId="77777777" w:rsidR="009F77E9" w:rsidRDefault="009F77E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10A01"/>
    <w:multiLevelType w:val="multilevel"/>
    <w:tmpl w:val="08A6031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FEA"/>
    <w:rsid w:val="000666B5"/>
    <w:rsid w:val="000F1782"/>
    <w:rsid w:val="003144CB"/>
    <w:rsid w:val="00376689"/>
    <w:rsid w:val="00845FEA"/>
    <w:rsid w:val="009E3B82"/>
    <w:rsid w:val="009F7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067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283" w:lineRule="exact"/>
      <w:ind w:firstLine="640"/>
      <w:jc w:val="both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283" w:lineRule="exact"/>
      <w:ind w:firstLine="640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cp:lastModifiedBy>РудаковаСА</cp:lastModifiedBy>
  <cp:revision>6</cp:revision>
  <cp:lastPrinted>2021-11-17T03:34:00Z</cp:lastPrinted>
  <dcterms:created xsi:type="dcterms:W3CDTF">2021-11-16T04:33:00Z</dcterms:created>
  <dcterms:modified xsi:type="dcterms:W3CDTF">2021-11-17T09:53:00Z</dcterms:modified>
</cp:coreProperties>
</file>